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94164" w:rsidRDefault="00294164" w:rsidP="00294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164"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</w:p>
    <w:p w:rsidR="00294164" w:rsidRDefault="00294164">
      <w:pPr>
        <w:rPr>
          <w:rFonts w:ascii="Times New Roman" w:hAnsi="Times New Roman" w:cs="Times New Roman"/>
          <w:sz w:val="28"/>
          <w:szCs w:val="28"/>
        </w:rPr>
      </w:pPr>
      <w:r w:rsidRPr="00294164">
        <w:rPr>
          <w:rFonts w:ascii="Times New Roman" w:hAnsi="Times New Roman" w:cs="Times New Roman"/>
          <w:sz w:val="28"/>
          <w:szCs w:val="28"/>
        </w:rPr>
        <w:t xml:space="preserve">Манжета плечевая для аппарата суточного мониторинга артериального давления </w:t>
      </w:r>
      <w:proofErr w:type="spellStart"/>
      <w:r w:rsidRPr="00294164">
        <w:rPr>
          <w:rFonts w:ascii="Times New Roman" w:hAnsi="Times New Roman" w:cs="Times New Roman"/>
          <w:sz w:val="28"/>
          <w:szCs w:val="28"/>
        </w:rPr>
        <w:t>BPLab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94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164" w:rsidRDefault="00294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94164">
        <w:rPr>
          <w:rFonts w:ascii="Times New Roman" w:hAnsi="Times New Roman" w:cs="Times New Roman"/>
          <w:sz w:val="28"/>
          <w:szCs w:val="28"/>
        </w:rPr>
        <w:t xml:space="preserve">азмер 24-32 см с </w:t>
      </w:r>
      <w:proofErr w:type="spellStart"/>
      <w:r w:rsidRPr="00294164">
        <w:rPr>
          <w:rFonts w:ascii="Times New Roman" w:hAnsi="Times New Roman" w:cs="Times New Roman"/>
          <w:sz w:val="28"/>
          <w:szCs w:val="28"/>
        </w:rPr>
        <w:t>пневмашлангом</w:t>
      </w:r>
      <w:proofErr w:type="spellEnd"/>
      <w:r w:rsidRPr="00294164">
        <w:rPr>
          <w:rFonts w:ascii="Times New Roman" w:hAnsi="Times New Roman" w:cs="Times New Roman"/>
          <w:sz w:val="28"/>
          <w:szCs w:val="28"/>
        </w:rPr>
        <w:t xml:space="preserve"> и разъемными штуцером. </w:t>
      </w:r>
    </w:p>
    <w:p w:rsidR="00294164" w:rsidRPr="00294164" w:rsidRDefault="00294164">
      <w:pPr>
        <w:rPr>
          <w:rFonts w:ascii="Times New Roman" w:hAnsi="Times New Roman" w:cs="Times New Roman"/>
          <w:sz w:val="28"/>
          <w:szCs w:val="28"/>
        </w:rPr>
      </w:pPr>
      <w:r w:rsidRPr="00294164">
        <w:rPr>
          <w:rFonts w:ascii="Times New Roman" w:hAnsi="Times New Roman" w:cs="Times New Roman"/>
          <w:sz w:val="28"/>
          <w:szCs w:val="28"/>
        </w:rPr>
        <w:t xml:space="preserve">Размеры </w:t>
      </w:r>
      <w:proofErr w:type="spellStart"/>
      <w:r w:rsidRPr="00294164">
        <w:rPr>
          <w:rFonts w:ascii="Times New Roman" w:hAnsi="Times New Roman" w:cs="Times New Roman"/>
          <w:sz w:val="28"/>
          <w:szCs w:val="28"/>
        </w:rPr>
        <w:t>пневмокамеры</w:t>
      </w:r>
      <w:proofErr w:type="spellEnd"/>
      <w:r w:rsidRPr="00294164">
        <w:rPr>
          <w:rFonts w:ascii="Times New Roman" w:hAnsi="Times New Roman" w:cs="Times New Roman"/>
          <w:sz w:val="28"/>
          <w:szCs w:val="28"/>
        </w:rPr>
        <w:t xml:space="preserve"> длина 220 мм ширина 130 мм</w:t>
      </w:r>
    </w:p>
    <w:sectPr w:rsidR="00294164" w:rsidRPr="0029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94164"/>
    <w:rsid w:val="0029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2024-02-20T05:44:00Z</dcterms:created>
  <dcterms:modified xsi:type="dcterms:W3CDTF">2024-02-20T05:48:00Z</dcterms:modified>
</cp:coreProperties>
</file>